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B0" w:rsidRPr="003F110D" w:rsidRDefault="00DA66B0" w:rsidP="00DA66B0">
      <w:pPr>
        <w:ind w:left="142"/>
        <w:contextualSpacing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3F110D">
        <w:rPr>
          <w:rFonts w:ascii="Times New Roman" w:hAnsi="Times New Roman" w:cs="Times New Roman"/>
          <w:b/>
          <w:i/>
          <w:color w:val="FF0000"/>
          <w:sz w:val="52"/>
          <w:szCs w:val="52"/>
        </w:rPr>
        <w:t>Л</w:t>
      </w:r>
      <w:r>
        <w:rPr>
          <w:rFonts w:ascii="Times New Roman" w:hAnsi="Times New Roman" w:cs="Times New Roman"/>
          <w:b/>
          <w:i/>
          <w:color w:val="FF0000"/>
          <w:sz w:val="52"/>
          <w:szCs w:val="52"/>
        </w:rPr>
        <w:t>ексическая тема: «Овощи</w:t>
      </w:r>
      <w:r w:rsidRPr="003F110D">
        <w:rPr>
          <w:rFonts w:ascii="Times New Roman" w:hAnsi="Times New Roman" w:cs="Times New Roman"/>
          <w:b/>
          <w:i/>
          <w:color w:val="FF0000"/>
          <w:sz w:val="52"/>
          <w:szCs w:val="52"/>
        </w:rPr>
        <w:t>»</w:t>
      </w:r>
    </w:p>
    <w:p w:rsidR="00DA66B0" w:rsidRDefault="00DA66B0" w:rsidP="00DA66B0">
      <w:pPr>
        <w:ind w:left="142"/>
        <w:contextualSpacing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282575</wp:posOffset>
            </wp:positionV>
            <wp:extent cx="3600450" cy="3253105"/>
            <wp:effectExtent l="19050" t="0" r="0" b="0"/>
            <wp:wrapSquare wrapText="bothSides"/>
            <wp:docPr id="2" name="Рисунок 1" descr="C:\Users\Женечка\Desktop\Vegetables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ечка\Desktop\VegetablesLar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25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6B0" w:rsidRPr="003F110D" w:rsidRDefault="00DA66B0" w:rsidP="00DA66B0">
      <w:pPr>
        <w:ind w:left="142"/>
        <w:contextualSpacing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3F110D">
        <w:rPr>
          <w:rFonts w:ascii="Times New Roman" w:hAnsi="Times New Roman" w:cs="Times New Roman"/>
          <w:b/>
          <w:color w:val="0070C0"/>
          <w:sz w:val="36"/>
          <w:szCs w:val="36"/>
        </w:rPr>
        <w:t>Родителям рекомендуется:</w:t>
      </w:r>
    </w:p>
    <w:p w:rsidR="00DA66B0" w:rsidRDefault="00DA66B0" w:rsidP="00DA66B0">
      <w:pPr>
        <w:ind w:left="14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F110D">
        <w:rPr>
          <w:rFonts w:ascii="Times New Roman" w:hAnsi="Times New Roman" w:cs="Times New Roman"/>
          <w:sz w:val="32"/>
          <w:szCs w:val="32"/>
        </w:rPr>
        <w:t>Рассмотре</w:t>
      </w:r>
      <w:r>
        <w:rPr>
          <w:rFonts w:ascii="Times New Roman" w:hAnsi="Times New Roman" w:cs="Times New Roman"/>
          <w:sz w:val="32"/>
          <w:szCs w:val="32"/>
        </w:rPr>
        <w:t>ть с ребёнком натуральные овощи, попробовать их, обратить внимание на  форму, цвет, размер, вкус.</w:t>
      </w:r>
      <w:r w:rsidRPr="003F110D">
        <w:rPr>
          <w:rFonts w:ascii="Times New Roman" w:hAnsi="Times New Roman" w:cs="Times New Roman"/>
          <w:sz w:val="32"/>
          <w:szCs w:val="32"/>
        </w:rPr>
        <w:t xml:space="preserve"> Повторить обобщающ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3F110D">
        <w:rPr>
          <w:rFonts w:ascii="Times New Roman" w:hAnsi="Times New Roman" w:cs="Times New Roman"/>
          <w:sz w:val="32"/>
          <w:szCs w:val="32"/>
        </w:rPr>
        <w:t>е слов</w:t>
      </w:r>
      <w:r>
        <w:rPr>
          <w:rFonts w:ascii="Times New Roman" w:hAnsi="Times New Roman" w:cs="Times New Roman"/>
          <w:sz w:val="32"/>
          <w:szCs w:val="32"/>
        </w:rPr>
        <w:t>о:  «овощи».</w:t>
      </w:r>
      <w:r w:rsidRPr="003F110D">
        <w:rPr>
          <w:rFonts w:ascii="Times New Roman" w:hAnsi="Times New Roman" w:cs="Times New Roman"/>
          <w:sz w:val="32"/>
          <w:szCs w:val="32"/>
        </w:rPr>
        <w:t xml:space="preserve"> Напомнить</w:t>
      </w:r>
      <w:r>
        <w:rPr>
          <w:rFonts w:ascii="Times New Roman" w:hAnsi="Times New Roman" w:cs="Times New Roman"/>
          <w:sz w:val="32"/>
          <w:szCs w:val="32"/>
        </w:rPr>
        <w:t xml:space="preserve">, что </w:t>
      </w:r>
      <w:r w:rsidRPr="003F110D">
        <w:rPr>
          <w:rFonts w:ascii="Times New Roman" w:hAnsi="Times New Roman" w:cs="Times New Roman"/>
          <w:sz w:val="32"/>
          <w:szCs w:val="32"/>
        </w:rPr>
        <w:t xml:space="preserve"> овощи </w:t>
      </w:r>
      <w:r>
        <w:rPr>
          <w:rFonts w:ascii="Times New Roman" w:hAnsi="Times New Roman" w:cs="Times New Roman"/>
          <w:sz w:val="32"/>
          <w:szCs w:val="32"/>
        </w:rPr>
        <w:t>растут в  огороде на грядке, их регулярно поливают. Из овощей можно приготовить различные блюда: суп, щи, борщ, салат. Овощи полезны, в них много витаминов</w:t>
      </w:r>
    </w:p>
    <w:p w:rsidR="00DA66B0" w:rsidRDefault="00DA66B0" w:rsidP="00DA66B0">
      <w:pPr>
        <w:ind w:left="142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DA66B0" w:rsidRPr="00AB4D9C" w:rsidRDefault="00DA66B0" w:rsidP="00DA66B0">
      <w:pPr>
        <w:ind w:left="142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5246370</wp:posOffset>
            </wp:positionH>
            <wp:positionV relativeFrom="paragraph">
              <wp:posOffset>13970</wp:posOffset>
            </wp:positionV>
            <wp:extent cx="1073150" cy="1353185"/>
            <wp:effectExtent l="19050" t="0" r="0" b="0"/>
            <wp:wrapNone/>
            <wp:docPr id="7" name="Рисунок 4" descr="C:\Users\Женечка\Desktop\0_8d9ac_e43ec9c9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енечка\Desktop\0_8d9ac_e43ec9c9_X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10D">
        <w:rPr>
          <w:rFonts w:ascii="Times New Roman" w:hAnsi="Times New Roman" w:cs="Times New Roman"/>
          <w:b/>
          <w:color w:val="0070C0"/>
          <w:sz w:val="36"/>
          <w:szCs w:val="36"/>
        </w:rPr>
        <w:t>Задание 1.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Pr="00AB4D9C">
        <w:rPr>
          <w:rFonts w:ascii="Times New Roman" w:hAnsi="Times New Roman" w:cs="Times New Roman"/>
          <w:b/>
          <w:sz w:val="32"/>
          <w:szCs w:val="32"/>
        </w:rPr>
        <w:t>Игра «Четвёртый лишний»</w:t>
      </w:r>
    </w:p>
    <w:tbl>
      <w:tblPr>
        <w:tblStyle w:val="a3"/>
        <w:tblW w:w="11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1273"/>
      </w:tblGrid>
      <w:tr w:rsidR="00DA66B0" w:rsidRPr="003F110D" w:rsidTr="0045544F">
        <w:trPr>
          <w:trHeight w:val="1145"/>
        </w:trPr>
        <w:tc>
          <w:tcPr>
            <w:tcW w:w="11273" w:type="dxa"/>
          </w:tcPr>
          <w:p w:rsidR="00DA66B0" w:rsidRPr="003F110D" w:rsidRDefault="00DA66B0" w:rsidP="0045544F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110D">
              <w:rPr>
                <w:rFonts w:ascii="Times New Roman" w:hAnsi="Times New Roman" w:cs="Times New Roman"/>
                <w:sz w:val="32"/>
                <w:szCs w:val="32"/>
              </w:rPr>
              <w:t>Картофель, помидор, яблоко, капуста.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 xml:space="preserve"> </w:t>
            </w:r>
          </w:p>
          <w:p w:rsidR="00DA66B0" w:rsidRPr="003F110D" w:rsidRDefault="00DA66B0" w:rsidP="0045544F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Репа, баклажан, банан, редиска.</w:t>
            </w:r>
          </w:p>
          <w:p w:rsidR="00DA66B0" w:rsidRDefault="00DA66B0" w:rsidP="0045544F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110D">
              <w:rPr>
                <w:rFonts w:ascii="Times New Roman" w:hAnsi="Times New Roman" w:cs="Times New Roman"/>
                <w:sz w:val="32"/>
                <w:szCs w:val="32"/>
              </w:rPr>
              <w:t>Свёкла, мандарин, кабачок, морковь.</w:t>
            </w:r>
          </w:p>
          <w:p w:rsidR="00DA66B0" w:rsidRDefault="00DA66B0" w:rsidP="0045544F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66B0" w:rsidRPr="00AB4D9C" w:rsidRDefault="00DA66B0" w:rsidP="0045544F">
            <w:pPr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110D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Задание 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Pr="00AB4D9C">
              <w:rPr>
                <w:rFonts w:ascii="Times New Roman" w:hAnsi="Times New Roman" w:cs="Times New Roman"/>
                <w:b/>
                <w:sz w:val="32"/>
                <w:szCs w:val="32"/>
              </w:rPr>
              <w:t>гра  «Подбери признак»</w:t>
            </w:r>
          </w:p>
          <w:p w:rsidR="00DA66B0" w:rsidRDefault="00DA66B0" w:rsidP="0045544F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Свёкла  (какая</w:t>
            </w:r>
            <w:r w:rsidRPr="003F110D">
              <w:rPr>
                <w:rFonts w:ascii="Times New Roman" w:hAnsi="Times New Roman" w:cs="Times New Roman"/>
                <w:sz w:val="32"/>
                <w:szCs w:val="32"/>
              </w:rPr>
              <w:t>?) - …, капуста (какая?) - …, помидор (какой?) - …</w:t>
            </w:r>
          </w:p>
          <w:p w:rsidR="00DA66B0" w:rsidRPr="003F110D" w:rsidRDefault="00DA66B0" w:rsidP="0045544F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A66B0" w:rsidRPr="00AB4D9C" w:rsidRDefault="00DA66B0" w:rsidP="00DA66B0">
      <w:pPr>
        <w:ind w:left="142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3F110D">
        <w:rPr>
          <w:rFonts w:ascii="Times New Roman" w:hAnsi="Times New Roman" w:cs="Times New Roman"/>
          <w:b/>
          <w:color w:val="0070C0"/>
          <w:sz w:val="36"/>
          <w:szCs w:val="36"/>
        </w:rPr>
        <w:t>Задание 3.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И</w:t>
      </w:r>
      <w:r w:rsidRPr="00AB4D9C">
        <w:rPr>
          <w:rFonts w:ascii="Times New Roman" w:hAnsi="Times New Roman" w:cs="Times New Roman"/>
          <w:b/>
          <w:sz w:val="32"/>
          <w:szCs w:val="32"/>
        </w:rPr>
        <w:t>гра «Узнай на ощупь», «Узнай по запаху»</w:t>
      </w:r>
    </w:p>
    <w:p w:rsidR="00DA66B0" w:rsidRDefault="00DA66B0" w:rsidP="00DA66B0">
      <w:pPr>
        <w:ind w:left="14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6232467</wp:posOffset>
            </wp:positionH>
            <wp:positionV relativeFrom="paragraph">
              <wp:posOffset>380852</wp:posOffset>
            </wp:positionV>
            <wp:extent cx="764721" cy="1425039"/>
            <wp:effectExtent l="19050" t="0" r="0" b="0"/>
            <wp:wrapNone/>
            <wp:docPr id="3" name="Рисунок 2" descr="C:\Users\Женечка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енечка\Desktop\i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21" cy="142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10D">
        <w:rPr>
          <w:rFonts w:ascii="Times New Roman" w:hAnsi="Times New Roman" w:cs="Times New Roman"/>
          <w:sz w:val="32"/>
          <w:szCs w:val="32"/>
        </w:rPr>
        <w:t>Предложите ребёнку узнать овощи на ощупь</w:t>
      </w:r>
      <w:r>
        <w:rPr>
          <w:rFonts w:ascii="Times New Roman" w:hAnsi="Times New Roman" w:cs="Times New Roman"/>
          <w:sz w:val="32"/>
          <w:szCs w:val="32"/>
        </w:rPr>
        <w:t>, на вкус</w:t>
      </w:r>
      <w:r w:rsidRPr="003F110D">
        <w:rPr>
          <w:rFonts w:ascii="Times New Roman" w:hAnsi="Times New Roman" w:cs="Times New Roman"/>
          <w:sz w:val="32"/>
          <w:szCs w:val="32"/>
        </w:rPr>
        <w:t xml:space="preserve"> и по запаху с закрытыми глазами.</w:t>
      </w:r>
    </w:p>
    <w:p w:rsidR="00DA66B0" w:rsidRDefault="00DA66B0" w:rsidP="00DA66B0">
      <w:pPr>
        <w:ind w:left="142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DA66B0" w:rsidRDefault="00DA66B0" w:rsidP="00DA66B0">
      <w:pPr>
        <w:ind w:left="14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Задание 4</w:t>
      </w:r>
      <w:r w:rsidRPr="003F110D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. </w:t>
      </w:r>
      <w:r w:rsidRPr="00AB4D9C">
        <w:rPr>
          <w:rFonts w:ascii="Times New Roman" w:hAnsi="Times New Roman" w:cs="Times New Roman"/>
          <w:b/>
          <w:sz w:val="32"/>
          <w:szCs w:val="32"/>
        </w:rPr>
        <w:t>Закончи предложение</w:t>
      </w:r>
      <w:r w:rsidRPr="003F110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66B0" w:rsidRDefault="00DA66B0" w:rsidP="00DA66B0">
      <w:pPr>
        <w:ind w:left="14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Мама почис</w:t>
      </w:r>
      <w:r w:rsidRPr="003F110D">
        <w:rPr>
          <w:rFonts w:ascii="Times New Roman" w:hAnsi="Times New Roman" w:cs="Times New Roman"/>
          <w:sz w:val="32"/>
          <w:szCs w:val="32"/>
        </w:rPr>
        <w:t>тила картошку, чтобы…</w:t>
      </w:r>
      <w:proofErr w:type="gramStart"/>
      <w:r w:rsidRPr="003F110D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3F110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66B0" w:rsidRDefault="00DA66B0" w:rsidP="00DA66B0">
      <w:pPr>
        <w:ind w:left="14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F110D">
        <w:rPr>
          <w:rFonts w:ascii="Times New Roman" w:hAnsi="Times New Roman" w:cs="Times New Roman"/>
          <w:sz w:val="32"/>
          <w:szCs w:val="32"/>
        </w:rPr>
        <w:t>Мама помыла овощи, чтобы…</w:t>
      </w:r>
      <w:proofErr w:type="gramStart"/>
      <w:r w:rsidRPr="003F110D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3F110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66B0" w:rsidRDefault="00DA66B0" w:rsidP="00DA66B0">
      <w:pPr>
        <w:ind w:left="142"/>
        <w:contextualSpacing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3F110D">
        <w:rPr>
          <w:rFonts w:ascii="Times New Roman" w:hAnsi="Times New Roman" w:cs="Times New Roman"/>
          <w:sz w:val="32"/>
          <w:szCs w:val="32"/>
        </w:rPr>
        <w:t xml:space="preserve">Мама купила в магазине </w:t>
      </w:r>
      <w:r>
        <w:rPr>
          <w:rFonts w:ascii="Times New Roman" w:hAnsi="Times New Roman" w:cs="Times New Roman"/>
          <w:sz w:val="32"/>
          <w:szCs w:val="32"/>
        </w:rPr>
        <w:t>помидоры</w:t>
      </w:r>
      <w:r w:rsidRPr="003F110D">
        <w:rPr>
          <w:rFonts w:ascii="Times New Roman" w:hAnsi="Times New Roman" w:cs="Times New Roman"/>
          <w:sz w:val="32"/>
          <w:szCs w:val="32"/>
        </w:rPr>
        <w:t>, чтобы…</w:t>
      </w:r>
      <w:proofErr w:type="gramStart"/>
      <w:r w:rsidRPr="003F110D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3F110D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</w:p>
    <w:p w:rsidR="00DA66B0" w:rsidRPr="003F110D" w:rsidRDefault="00DA66B0" w:rsidP="00DA66B0">
      <w:pPr>
        <w:ind w:left="14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Задание 6</w:t>
      </w:r>
      <w:r w:rsidRPr="003F110D">
        <w:rPr>
          <w:rFonts w:ascii="Times New Roman" w:hAnsi="Times New Roman" w:cs="Times New Roman"/>
          <w:b/>
          <w:color w:val="0070C0"/>
          <w:sz w:val="36"/>
          <w:szCs w:val="36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0216F">
        <w:rPr>
          <w:rFonts w:ascii="Times New Roman" w:hAnsi="Times New Roman" w:cs="Times New Roman"/>
          <w:b/>
          <w:sz w:val="32"/>
          <w:szCs w:val="32"/>
        </w:rPr>
        <w:t>Составить описательный рассказ</w:t>
      </w:r>
      <w:r>
        <w:rPr>
          <w:rFonts w:ascii="Times New Roman" w:hAnsi="Times New Roman" w:cs="Times New Roman"/>
          <w:sz w:val="32"/>
          <w:szCs w:val="32"/>
        </w:rPr>
        <w:t xml:space="preserve"> об овоще </w:t>
      </w:r>
      <w:r w:rsidRPr="003F110D">
        <w:rPr>
          <w:rFonts w:ascii="Times New Roman" w:hAnsi="Times New Roman" w:cs="Times New Roman"/>
          <w:sz w:val="32"/>
          <w:szCs w:val="32"/>
        </w:rPr>
        <w:t xml:space="preserve"> по плану:</w:t>
      </w:r>
    </w:p>
    <w:p w:rsidR="00DA66B0" w:rsidRPr="003F110D" w:rsidRDefault="00DA66B0" w:rsidP="00DA66B0">
      <w:pPr>
        <w:ind w:left="14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5472430</wp:posOffset>
            </wp:positionH>
            <wp:positionV relativeFrom="paragraph">
              <wp:posOffset>87630</wp:posOffset>
            </wp:positionV>
            <wp:extent cx="1104265" cy="1531620"/>
            <wp:effectExtent l="19050" t="0" r="635" b="0"/>
            <wp:wrapNone/>
            <wp:docPr id="9" name="Рисунок 5" descr="C:\Users\Женечка\Desktop\0_8d9ae_fc37e428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Женечка\Desktop\0_8d9ae_fc37e428_X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3429890</wp:posOffset>
            </wp:positionH>
            <wp:positionV relativeFrom="paragraph">
              <wp:posOffset>75994</wp:posOffset>
            </wp:positionV>
            <wp:extent cx="1097231" cy="1543792"/>
            <wp:effectExtent l="0" t="0" r="7669" b="0"/>
            <wp:wrapNone/>
            <wp:docPr id="4" name="Рисунок 3" descr="C:\Users\Женечка\Desktop\0_8d9a9_7c28c2bc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енечка\Desktop\0_8d9a9_7c28c2bc_X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31" cy="154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>1.</w:t>
      </w:r>
      <w:r w:rsidRPr="003F110D">
        <w:rPr>
          <w:rFonts w:ascii="Times New Roman" w:hAnsi="Times New Roman" w:cs="Times New Roman"/>
          <w:sz w:val="32"/>
          <w:szCs w:val="32"/>
        </w:rPr>
        <w:t>Что это?</w:t>
      </w:r>
    </w:p>
    <w:p w:rsidR="00DA66B0" w:rsidRPr="003F110D" w:rsidRDefault="00DA66B0" w:rsidP="00DA66B0">
      <w:pPr>
        <w:ind w:left="14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3F110D">
        <w:rPr>
          <w:rFonts w:ascii="Times New Roman" w:hAnsi="Times New Roman" w:cs="Times New Roman"/>
          <w:sz w:val="32"/>
          <w:szCs w:val="32"/>
        </w:rPr>
        <w:t>Где растёт?</w:t>
      </w:r>
    </w:p>
    <w:p w:rsidR="00DA66B0" w:rsidRPr="003F110D" w:rsidRDefault="00DA66B0" w:rsidP="00DA66B0">
      <w:pPr>
        <w:ind w:left="14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3F110D">
        <w:rPr>
          <w:rFonts w:ascii="Times New Roman" w:hAnsi="Times New Roman" w:cs="Times New Roman"/>
          <w:sz w:val="32"/>
          <w:szCs w:val="32"/>
        </w:rPr>
        <w:t>Внешний вид</w:t>
      </w:r>
    </w:p>
    <w:p w:rsidR="00DA66B0" w:rsidRPr="003F110D" w:rsidRDefault="00DA66B0" w:rsidP="00DA66B0">
      <w:pPr>
        <w:ind w:left="14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3F110D">
        <w:rPr>
          <w:rFonts w:ascii="Times New Roman" w:hAnsi="Times New Roman" w:cs="Times New Roman"/>
          <w:sz w:val="32"/>
          <w:szCs w:val="32"/>
        </w:rPr>
        <w:t>Каков на вкус?</w:t>
      </w:r>
      <w:r w:rsidRPr="0060216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14F0C" w:rsidRPr="00DA66B0" w:rsidRDefault="00DA66B0" w:rsidP="00DA66B0">
      <w:pPr>
        <w:ind w:left="14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Pr="003F110D">
        <w:rPr>
          <w:rFonts w:ascii="Times New Roman" w:hAnsi="Times New Roman" w:cs="Times New Roman"/>
          <w:sz w:val="32"/>
          <w:szCs w:val="32"/>
        </w:rPr>
        <w:t>Что из него готовят?</w:t>
      </w:r>
    </w:p>
    <w:sectPr w:rsidR="00E14F0C" w:rsidRPr="00DA66B0" w:rsidSect="00DA66B0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66B0"/>
    <w:rsid w:val="00DA66B0"/>
    <w:rsid w:val="00E1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Женечка</cp:lastModifiedBy>
  <cp:revision>1</cp:revision>
  <dcterms:created xsi:type="dcterms:W3CDTF">2012-12-18T18:15:00Z</dcterms:created>
  <dcterms:modified xsi:type="dcterms:W3CDTF">2012-12-18T18:16:00Z</dcterms:modified>
</cp:coreProperties>
</file>