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E6B" w:rsidRDefault="00E04E6B" w:rsidP="00E04E6B">
      <w:pPr>
        <w:jc w:val="center"/>
        <w:rPr>
          <w:b/>
          <w:i/>
          <w:color w:val="FF0000"/>
          <w:sz w:val="52"/>
          <w:szCs w:val="52"/>
        </w:rPr>
      </w:pPr>
      <w:r w:rsidRPr="00685735">
        <w:rPr>
          <w:b/>
          <w:i/>
          <w:color w:val="FF0000"/>
          <w:sz w:val="52"/>
          <w:szCs w:val="52"/>
        </w:rPr>
        <w:t>Лексич</w:t>
      </w:r>
      <w:r>
        <w:rPr>
          <w:b/>
          <w:i/>
          <w:color w:val="FF0000"/>
          <w:sz w:val="52"/>
          <w:szCs w:val="52"/>
        </w:rPr>
        <w:t>еская тема: «Животные Севера</w:t>
      </w:r>
      <w:r w:rsidRPr="00685735">
        <w:rPr>
          <w:b/>
          <w:i/>
          <w:color w:val="FF0000"/>
          <w:sz w:val="52"/>
          <w:szCs w:val="52"/>
        </w:rPr>
        <w:t>»</w:t>
      </w:r>
    </w:p>
    <w:p w:rsidR="00E04E6B" w:rsidRDefault="00E04E6B" w:rsidP="00E04E6B">
      <w:r>
        <w:rPr>
          <w:noProof/>
        </w:rPr>
        <w:drawing>
          <wp:anchor distT="0" distB="0" distL="114300" distR="114300" simplePos="0" relativeHeight="251659264" behindDoc="0" locked="0" layoutInCell="1" allowOverlap="1">
            <wp:simplePos x="0" y="0"/>
            <wp:positionH relativeFrom="column">
              <wp:posOffset>-251460</wp:posOffset>
            </wp:positionH>
            <wp:positionV relativeFrom="paragraph">
              <wp:posOffset>73660</wp:posOffset>
            </wp:positionV>
            <wp:extent cx="2581275" cy="2905125"/>
            <wp:effectExtent l="19050" t="0" r="9525" b="0"/>
            <wp:wrapSquare wrapText="bothSides"/>
            <wp:docPr id="12" name="Рисунок 2" descr="C:\Users\Женечка\Desktop\151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Женечка\Desktop\151600.jpg"/>
                    <pic:cNvPicPr>
                      <a:picLocks noChangeAspect="1" noChangeArrowheads="1"/>
                    </pic:cNvPicPr>
                  </pic:nvPicPr>
                  <pic:blipFill>
                    <a:blip r:embed="rId4" cstate="print"/>
                    <a:srcRect/>
                    <a:stretch>
                      <a:fillRect/>
                    </a:stretch>
                  </pic:blipFill>
                  <pic:spPr bwMode="auto">
                    <a:xfrm>
                      <a:off x="0" y="0"/>
                      <a:ext cx="2581275" cy="2905125"/>
                    </a:xfrm>
                    <a:prstGeom prst="rect">
                      <a:avLst/>
                    </a:prstGeom>
                    <a:ln>
                      <a:noFill/>
                    </a:ln>
                    <a:effectLst>
                      <a:softEdge rad="112500"/>
                    </a:effectLst>
                  </pic:spPr>
                </pic:pic>
              </a:graphicData>
            </a:graphic>
          </wp:anchor>
        </w:drawing>
      </w:r>
    </w:p>
    <w:p w:rsidR="00E04E6B" w:rsidRDefault="00E04E6B" w:rsidP="00E04E6B">
      <w:pPr>
        <w:rPr>
          <w:b/>
          <w:color w:val="0070C0"/>
          <w:sz w:val="36"/>
          <w:szCs w:val="36"/>
        </w:rPr>
      </w:pPr>
    </w:p>
    <w:p w:rsidR="00E04E6B" w:rsidRDefault="00E04E6B" w:rsidP="00E04E6B">
      <w:r w:rsidRPr="00685735">
        <w:rPr>
          <w:b/>
          <w:color w:val="0070C0"/>
          <w:sz w:val="36"/>
          <w:szCs w:val="36"/>
        </w:rPr>
        <w:t>Родителям рекомендуется:</w:t>
      </w:r>
      <w:r>
        <w:rPr>
          <w:b/>
          <w:color w:val="0070C0"/>
          <w:sz w:val="36"/>
          <w:szCs w:val="36"/>
        </w:rPr>
        <w:t xml:space="preserve"> </w:t>
      </w:r>
      <w:r w:rsidRPr="00974ADF">
        <w:rPr>
          <w:sz w:val="32"/>
          <w:szCs w:val="32"/>
        </w:rPr>
        <w:t>Рассказать ребенку о</w:t>
      </w:r>
      <w:r>
        <w:rPr>
          <w:sz w:val="32"/>
          <w:szCs w:val="32"/>
        </w:rPr>
        <w:t xml:space="preserve"> том, что Север – это та часть света, где снег лежит почти круглый год, моря покрыты толстым льдом, дуют сильные ветры, метут метели. Показать на глобусе, где находится Север. Большую часть года земля покрыта снегом и только в течение 1-2 месяцев снег тает. Там живут белые медведи, моржи, тюлени, северные олени, песцы и т.д.</w:t>
      </w:r>
    </w:p>
    <w:p w:rsidR="00E04E6B" w:rsidRDefault="00E04E6B" w:rsidP="00E04E6B"/>
    <w:p w:rsidR="00E04E6B" w:rsidRDefault="00E04E6B" w:rsidP="00E04E6B">
      <w:pPr>
        <w:rPr>
          <w:b/>
          <w:color w:val="000000"/>
          <w:sz w:val="32"/>
          <w:szCs w:val="32"/>
        </w:rPr>
      </w:pPr>
      <w:r w:rsidRPr="00685735">
        <w:rPr>
          <w:b/>
          <w:color w:val="0070C0"/>
          <w:sz w:val="36"/>
          <w:szCs w:val="36"/>
        </w:rPr>
        <w:t xml:space="preserve">Задание </w:t>
      </w:r>
      <w:r>
        <w:rPr>
          <w:b/>
          <w:color w:val="0070C0"/>
          <w:sz w:val="36"/>
          <w:szCs w:val="36"/>
        </w:rPr>
        <w:t>1</w:t>
      </w:r>
      <w:r w:rsidRPr="00685735">
        <w:rPr>
          <w:b/>
          <w:color w:val="0070C0"/>
          <w:sz w:val="36"/>
          <w:szCs w:val="36"/>
        </w:rPr>
        <w:t>.</w:t>
      </w:r>
      <w:r>
        <w:rPr>
          <w:b/>
          <w:color w:val="0070C0"/>
          <w:sz w:val="36"/>
          <w:szCs w:val="36"/>
        </w:rPr>
        <w:t xml:space="preserve"> </w:t>
      </w:r>
      <w:r w:rsidRPr="00BB2CAA">
        <w:rPr>
          <w:b/>
          <w:color w:val="000000"/>
          <w:sz w:val="32"/>
          <w:szCs w:val="32"/>
        </w:rPr>
        <w:t>Игра «Один – много»</w:t>
      </w:r>
    </w:p>
    <w:p w:rsidR="00E04E6B" w:rsidRDefault="00E04E6B" w:rsidP="00E04E6B">
      <w:pPr>
        <w:rPr>
          <w:color w:val="000000"/>
          <w:sz w:val="32"/>
          <w:szCs w:val="32"/>
        </w:rPr>
      </w:pPr>
      <w:r w:rsidRPr="00A33E7F">
        <w:rPr>
          <w:color w:val="000000"/>
          <w:sz w:val="32"/>
          <w:szCs w:val="32"/>
        </w:rPr>
        <w:t>Тюлень – тюлени – много тюленей</w:t>
      </w:r>
      <w:r>
        <w:rPr>
          <w:color w:val="000000"/>
          <w:sz w:val="32"/>
          <w:szCs w:val="32"/>
        </w:rPr>
        <w:t>;</w:t>
      </w:r>
    </w:p>
    <w:p w:rsidR="00E04E6B" w:rsidRPr="00A33E7F" w:rsidRDefault="00E04E6B" w:rsidP="00E04E6B">
      <w:r>
        <w:rPr>
          <w:color w:val="000000"/>
          <w:sz w:val="32"/>
          <w:szCs w:val="32"/>
        </w:rPr>
        <w:t>Белый медведь…   морж…  северный олень…   песец… пингвин…</w:t>
      </w:r>
    </w:p>
    <w:p w:rsidR="00E04E6B" w:rsidRDefault="00E04E6B" w:rsidP="00E04E6B"/>
    <w:p w:rsidR="00E04E6B" w:rsidRDefault="00E04E6B" w:rsidP="00E04E6B">
      <w:pPr>
        <w:rPr>
          <w:b/>
          <w:sz w:val="32"/>
          <w:szCs w:val="32"/>
        </w:rPr>
      </w:pPr>
      <w:r w:rsidRPr="00685735">
        <w:rPr>
          <w:b/>
          <w:color w:val="0070C0"/>
          <w:sz w:val="36"/>
          <w:szCs w:val="36"/>
        </w:rPr>
        <w:t xml:space="preserve">Задание </w:t>
      </w:r>
      <w:r>
        <w:rPr>
          <w:b/>
          <w:color w:val="0070C0"/>
          <w:sz w:val="36"/>
          <w:szCs w:val="36"/>
        </w:rPr>
        <w:t>2</w:t>
      </w:r>
      <w:r w:rsidRPr="00685735">
        <w:rPr>
          <w:b/>
          <w:color w:val="0070C0"/>
          <w:sz w:val="36"/>
          <w:szCs w:val="36"/>
        </w:rPr>
        <w:t>.</w:t>
      </w:r>
      <w:r>
        <w:rPr>
          <w:b/>
          <w:color w:val="0070C0"/>
          <w:sz w:val="36"/>
          <w:szCs w:val="36"/>
        </w:rPr>
        <w:t xml:space="preserve"> </w:t>
      </w:r>
      <w:r w:rsidRPr="00974ADF">
        <w:rPr>
          <w:b/>
          <w:sz w:val="32"/>
          <w:szCs w:val="32"/>
        </w:rPr>
        <w:t>Игра «Составь слово»</w:t>
      </w:r>
      <w:r>
        <w:rPr>
          <w:b/>
          <w:sz w:val="32"/>
          <w:szCs w:val="32"/>
        </w:rPr>
        <w:t xml:space="preserve"> (образование сложных слов)</w:t>
      </w:r>
    </w:p>
    <w:p w:rsidR="00E04E6B" w:rsidRDefault="00E04E6B" w:rsidP="00E04E6B">
      <w:pPr>
        <w:rPr>
          <w:sz w:val="32"/>
          <w:szCs w:val="32"/>
        </w:rPr>
      </w:pPr>
      <w:r>
        <w:rPr>
          <w:sz w:val="32"/>
          <w:szCs w:val="32"/>
        </w:rPr>
        <w:t xml:space="preserve">у моржа длинные усы – </w:t>
      </w:r>
      <w:proofErr w:type="gramStart"/>
      <w:r>
        <w:rPr>
          <w:sz w:val="32"/>
          <w:szCs w:val="32"/>
        </w:rPr>
        <w:t>морж</w:t>
      </w:r>
      <w:proofErr w:type="gramEnd"/>
      <w:r>
        <w:rPr>
          <w:sz w:val="32"/>
          <w:szCs w:val="32"/>
        </w:rPr>
        <w:t xml:space="preserve"> какой (длинноусый)</w:t>
      </w:r>
    </w:p>
    <w:p w:rsidR="00E04E6B" w:rsidRDefault="00E04E6B" w:rsidP="00E04E6B">
      <w:pPr>
        <w:rPr>
          <w:sz w:val="32"/>
          <w:szCs w:val="32"/>
        </w:rPr>
      </w:pPr>
      <w:r>
        <w:rPr>
          <w:sz w:val="32"/>
          <w:szCs w:val="32"/>
        </w:rPr>
        <w:t>у оленя длинные рога - …</w:t>
      </w:r>
    </w:p>
    <w:p w:rsidR="00E04E6B" w:rsidRDefault="00E04E6B" w:rsidP="00E04E6B">
      <w:pPr>
        <w:rPr>
          <w:sz w:val="32"/>
          <w:szCs w:val="32"/>
        </w:rPr>
      </w:pPr>
      <w:r>
        <w:rPr>
          <w:sz w:val="32"/>
          <w:szCs w:val="32"/>
        </w:rPr>
        <w:t>у медведя толстые лапы - …</w:t>
      </w:r>
    </w:p>
    <w:p w:rsidR="00E04E6B" w:rsidRDefault="00E04E6B" w:rsidP="00E04E6B">
      <w:pPr>
        <w:rPr>
          <w:sz w:val="32"/>
          <w:szCs w:val="32"/>
        </w:rPr>
      </w:pPr>
      <w:r>
        <w:rPr>
          <w:sz w:val="32"/>
          <w:szCs w:val="32"/>
        </w:rPr>
        <w:t>у песца острые зубы…</w:t>
      </w:r>
    </w:p>
    <w:p w:rsidR="00E04E6B" w:rsidRDefault="00E04E6B" w:rsidP="00E04E6B">
      <w:pPr>
        <w:rPr>
          <w:sz w:val="32"/>
          <w:szCs w:val="32"/>
        </w:rPr>
      </w:pPr>
      <w:r>
        <w:rPr>
          <w:sz w:val="32"/>
          <w:szCs w:val="32"/>
        </w:rPr>
        <w:t>у пингвина острый клюв - …</w:t>
      </w:r>
    </w:p>
    <w:p w:rsidR="00E04E6B" w:rsidRDefault="00E04E6B" w:rsidP="00E04E6B"/>
    <w:p w:rsidR="00E04E6B" w:rsidRDefault="00E04E6B" w:rsidP="00E04E6B">
      <w:r w:rsidRPr="00685735">
        <w:rPr>
          <w:b/>
          <w:color w:val="0070C0"/>
          <w:sz w:val="36"/>
          <w:szCs w:val="36"/>
        </w:rPr>
        <w:t xml:space="preserve">Задание </w:t>
      </w:r>
      <w:r>
        <w:rPr>
          <w:b/>
          <w:color w:val="0070C0"/>
          <w:sz w:val="36"/>
          <w:szCs w:val="36"/>
        </w:rPr>
        <w:t>3</w:t>
      </w:r>
      <w:r w:rsidRPr="00685735">
        <w:rPr>
          <w:b/>
          <w:color w:val="0070C0"/>
          <w:sz w:val="36"/>
          <w:szCs w:val="36"/>
        </w:rPr>
        <w:t>.</w:t>
      </w:r>
      <w:r>
        <w:rPr>
          <w:b/>
          <w:color w:val="0070C0"/>
          <w:sz w:val="36"/>
          <w:szCs w:val="36"/>
        </w:rPr>
        <w:t xml:space="preserve"> </w:t>
      </w:r>
      <w:r w:rsidRPr="00A33E7F">
        <w:rPr>
          <w:b/>
          <w:sz w:val="32"/>
          <w:szCs w:val="32"/>
        </w:rPr>
        <w:t>Образование притяжательных прилагательных</w:t>
      </w:r>
    </w:p>
    <w:p w:rsidR="00E04E6B" w:rsidRDefault="00E04E6B" w:rsidP="00E04E6B"/>
    <w:p w:rsidR="00E04E6B" w:rsidRDefault="00E04E6B" w:rsidP="00E04E6B">
      <w:pPr>
        <w:rPr>
          <w:sz w:val="32"/>
          <w:szCs w:val="32"/>
        </w:rPr>
      </w:pPr>
      <w:r>
        <w:rPr>
          <w:sz w:val="32"/>
          <w:szCs w:val="32"/>
        </w:rPr>
        <w:t>Рога оленя. Чьи рога? – Оленьи.</w:t>
      </w:r>
    </w:p>
    <w:p w:rsidR="00E04E6B" w:rsidRDefault="00E04E6B" w:rsidP="00E04E6B">
      <w:pPr>
        <w:rPr>
          <w:sz w:val="32"/>
          <w:szCs w:val="32"/>
        </w:rPr>
      </w:pPr>
      <w:r>
        <w:rPr>
          <w:sz w:val="32"/>
          <w:szCs w:val="32"/>
        </w:rPr>
        <w:t>Шкура медведя. Чья шкура? - …</w:t>
      </w:r>
    </w:p>
    <w:p w:rsidR="00E04E6B" w:rsidRDefault="00E04E6B" w:rsidP="00E04E6B">
      <w:pPr>
        <w:rPr>
          <w:sz w:val="32"/>
          <w:szCs w:val="32"/>
        </w:rPr>
      </w:pPr>
      <w:r>
        <w:rPr>
          <w:sz w:val="32"/>
          <w:szCs w:val="32"/>
        </w:rPr>
        <w:t>Хвост песца. Чей хвост? - …</w:t>
      </w:r>
    </w:p>
    <w:p w:rsidR="00E04E6B" w:rsidRDefault="00E04E6B" w:rsidP="00E04E6B">
      <w:pPr>
        <w:rPr>
          <w:sz w:val="32"/>
          <w:szCs w:val="32"/>
        </w:rPr>
      </w:pPr>
      <w:r>
        <w:rPr>
          <w:sz w:val="32"/>
          <w:szCs w:val="32"/>
        </w:rPr>
        <w:t>Клыки моржа. Чьи клыки? - …</w:t>
      </w:r>
    </w:p>
    <w:p w:rsidR="00E04E6B" w:rsidRDefault="00E04E6B" w:rsidP="00E04E6B">
      <w:pPr>
        <w:rPr>
          <w:sz w:val="32"/>
          <w:szCs w:val="32"/>
        </w:rPr>
      </w:pPr>
      <w:r>
        <w:rPr>
          <w:sz w:val="32"/>
          <w:szCs w:val="32"/>
        </w:rPr>
        <w:t>Ласты тюленя. Чьи ласты? - …</w:t>
      </w:r>
    </w:p>
    <w:p w:rsidR="00E04E6B" w:rsidRDefault="00E04E6B" w:rsidP="00E04E6B">
      <w:pPr>
        <w:rPr>
          <w:sz w:val="32"/>
          <w:szCs w:val="32"/>
        </w:rPr>
      </w:pPr>
      <w:r>
        <w:rPr>
          <w:sz w:val="32"/>
          <w:szCs w:val="32"/>
        </w:rPr>
        <w:t>Клюв пингвина. Чей клюв?  - …</w:t>
      </w:r>
    </w:p>
    <w:p w:rsidR="00E04E6B" w:rsidRDefault="00E04E6B" w:rsidP="00E04E6B">
      <w:pPr>
        <w:rPr>
          <w:sz w:val="32"/>
          <w:szCs w:val="32"/>
        </w:rPr>
      </w:pPr>
      <w:r>
        <w:rPr>
          <w:noProof/>
          <w:sz w:val="32"/>
          <w:szCs w:val="32"/>
        </w:rPr>
        <w:drawing>
          <wp:anchor distT="0" distB="0" distL="114300" distR="114300" simplePos="0" relativeHeight="251660288" behindDoc="0" locked="0" layoutInCell="1" allowOverlap="1">
            <wp:simplePos x="0" y="0"/>
            <wp:positionH relativeFrom="column">
              <wp:posOffset>3853815</wp:posOffset>
            </wp:positionH>
            <wp:positionV relativeFrom="paragraph">
              <wp:posOffset>72390</wp:posOffset>
            </wp:positionV>
            <wp:extent cx="3000375" cy="2333625"/>
            <wp:effectExtent l="19050" t="0" r="9525" b="0"/>
            <wp:wrapSquare wrapText="bothSides"/>
            <wp:docPr id="24" name="Рисунок 1" descr="C:\Users\Женечка\Desktop\FH-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Женечка\Desktop\FH-5.jpg"/>
                    <pic:cNvPicPr>
                      <a:picLocks noChangeAspect="1" noChangeArrowheads="1"/>
                    </pic:cNvPicPr>
                  </pic:nvPicPr>
                  <pic:blipFill>
                    <a:blip r:embed="rId5" cstate="print"/>
                    <a:srcRect l="2500" t="16000" r="5250" b="12250"/>
                    <a:stretch>
                      <a:fillRect/>
                    </a:stretch>
                  </pic:blipFill>
                  <pic:spPr bwMode="auto">
                    <a:xfrm>
                      <a:off x="0" y="0"/>
                      <a:ext cx="3000375" cy="2333625"/>
                    </a:xfrm>
                    <a:prstGeom prst="rect">
                      <a:avLst/>
                    </a:prstGeom>
                    <a:ln>
                      <a:noFill/>
                    </a:ln>
                    <a:effectLst>
                      <a:softEdge rad="112500"/>
                    </a:effectLst>
                  </pic:spPr>
                </pic:pic>
              </a:graphicData>
            </a:graphic>
          </wp:anchor>
        </w:drawing>
      </w:r>
    </w:p>
    <w:p w:rsidR="00E04E6B" w:rsidRDefault="00E04E6B" w:rsidP="00E04E6B">
      <w:pPr>
        <w:rPr>
          <w:b/>
          <w:sz w:val="32"/>
          <w:szCs w:val="32"/>
        </w:rPr>
      </w:pPr>
      <w:r w:rsidRPr="00685735">
        <w:rPr>
          <w:b/>
          <w:color w:val="0070C0"/>
          <w:sz w:val="36"/>
          <w:szCs w:val="36"/>
        </w:rPr>
        <w:t xml:space="preserve">Задание </w:t>
      </w:r>
      <w:r>
        <w:rPr>
          <w:b/>
          <w:color w:val="0070C0"/>
          <w:sz w:val="36"/>
          <w:szCs w:val="36"/>
        </w:rPr>
        <w:t>4</w:t>
      </w:r>
      <w:r w:rsidRPr="00685735">
        <w:rPr>
          <w:b/>
          <w:color w:val="0070C0"/>
          <w:sz w:val="36"/>
          <w:szCs w:val="36"/>
        </w:rPr>
        <w:t>.</w:t>
      </w:r>
      <w:r>
        <w:rPr>
          <w:b/>
          <w:color w:val="0070C0"/>
          <w:sz w:val="36"/>
          <w:szCs w:val="36"/>
        </w:rPr>
        <w:t xml:space="preserve"> </w:t>
      </w:r>
      <w:r w:rsidRPr="00E3243A">
        <w:rPr>
          <w:b/>
          <w:sz w:val="32"/>
          <w:szCs w:val="32"/>
        </w:rPr>
        <w:t>Игра «Сосчитай до пяти»</w:t>
      </w:r>
    </w:p>
    <w:p w:rsidR="00E04E6B" w:rsidRDefault="00E04E6B" w:rsidP="00E04E6B">
      <w:pPr>
        <w:rPr>
          <w:sz w:val="32"/>
          <w:szCs w:val="32"/>
        </w:rPr>
      </w:pPr>
      <w:r w:rsidRPr="007F4E48">
        <w:rPr>
          <w:sz w:val="32"/>
          <w:szCs w:val="32"/>
        </w:rPr>
        <w:t>Один белый медведь</w:t>
      </w:r>
      <w:r>
        <w:rPr>
          <w:sz w:val="32"/>
          <w:szCs w:val="32"/>
        </w:rPr>
        <w:t>…</w:t>
      </w:r>
    </w:p>
    <w:p w:rsidR="00E04E6B" w:rsidRDefault="00E04E6B" w:rsidP="00E04E6B">
      <w:pPr>
        <w:rPr>
          <w:sz w:val="32"/>
          <w:szCs w:val="32"/>
        </w:rPr>
      </w:pPr>
      <w:r>
        <w:rPr>
          <w:sz w:val="32"/>
          <w:szCs w:val="32"/>
        </w:rPr>
        <w:t>Один пушистый песец…</w:t>
      </w:r>
    </w:p>
    <w:p w:rsidR="00E04E6B" w:rsidRDefault="00E04E6B" w:rsidP="00E04E6B">
      <w:pPr>
        <w:rPr>
          <w:sz w:val="32"/>
          <w:szCs w:val="32"/>
        </w:rPr>
      </w:pPr>
      <w:r>
        <w:rPr>
          <w:sz w:val="32"/>
          <w:szCs w:val="32"/>
        </w:rPr>
        <w:t>Один северный олень…</w:t>
      </w:r>
    </w:p>
    <w:p w:rsidR="00E04E6B" w:rsidRDefault="00E04E6B" w:rsidP="00E04E6B">
      <w:pPr>
        <w:rPr>
          <w:sz w:val="32"/>
          <w:szCs w:val="32"/>
        </w:rPr>
      </w:pPr>
      <w:r>
        <w:rPr>
          <w:sz w:val="32"/>
          <w:szCs w:val="32"/>
        </w:rPr>
        <w:t>Один неуклюжий пингвин…</w:t>
      </w:r>
    </w:p>
    <w:p w:rsidR="00E04E6B" w:rsidRDefault="00E04E6B" w:rsidP="00E04E6B">
      <w:pPr>
        <w:rPr>
          <w:sz w:val="32"/>
          <w:szCs w:val="32"/>
        </w:rPr>
      </w:pPr>
    </w:p>
    <w:p w:rsidR="00E04E6B" w:rsidRDefault="00E04E6B" w:rsidP="00E04E6B">
      <w:pPr>
        <w:rPr>
          <w:b/>
          <w:sz w:val="32"/>
          <w:szCs w:val="32"/>
        </w:rPr>
      </w:pPr>
      <w:r w:rsidRPr="00685735">
        <w:rPr>
          <w:b/>
          <w:color w:val="0070C0"/>
          <w:sz w:val="36"/>
          <w:szCs w:val="36"/>
        </w:rPr>
        <w:t>Задание</w:t>
      </w:r>
      <w:r>
        <w:rPr>
          <w:b/>
          <w:color w:val="0070C0"/>
          <w:sz w:val="36"/>
          <w:szCs w:val="36"/>
        </w:rPr>
        <w:t>5</w:t>
      </w:r>
      <w:r w:rsidRPr="00685735">
        <w:rPr>
          <w:b/>
          <w:color w:val="0070C0"/>
          <w:sz w:val="36"/>
          <w:szCs w:val="36"/>
        </w:rPr>
        <w:t>.</w:t>
      </w:r>
      <w:r>
        <w:rPr>
          <w:b/>
          <w:color w:val="0070C0"/>
          <w:sz w:val="36"/>
          <w:szCs w:val="36"/>
        </w:rPr>
        <w:t xml:space="preserve"> </w:t>
      </w:r>
      <w:r w:rsidRPr="00E3243A">
        <w:rPr>
          <w:b/>
          <w:sz w:val="32"/>
          <w:szCs w:val="32"/>
        </w:rPr>
        <w:t>Игра «</w:t>
      </w:r>
      <w:r>
        <w:rPr>
          <w:b/>
          <w:sz w:val="32"/>
          <w:szCs w:val="32"/>
        </w:rPr>
        <w:t>Кто лишний»</w:t>
      </w:r>
    </w:p>
    <w:p w:rsidR="00E04E6B" w:rsidRDefault="00E04E6B" w:rsidP="00E04E6B">
      <w:pPr>
        <w:rPr>
          <w:sz w:val="32"/>
          <w:szCs w:val="32"/>
        </w:rPr>
      </w:pPr>
      <w:r w:rsidRPr="0049417A">
        <w:rPr>
          <w:sz w:val="32"/>
          <w:szCs w:val="32"/>
        </w:rPr>
        <w:t xml:space="preserve">Пингвин, </w:t>
      </w:r>
      <w:r>
        <w:rPr>
          <w:sz w:val="32"/>
          <w:szCs w:val="32"/>
        </w:rPr>
        <w:t>песец, олень, верблюд</w:t>
      </w:r>
    </w:p>
    <w:p w:rsidR="00E04E6B" w:rsidRPr="0049417A" w:rsidRDefault="00E04E6B" w:rsidP="00E04E6B">
      <w:pPr>
        <w:rPr>
          <w:sz w:val="32"/>
          <w:szCs w:val="32"/>
        </w:rPr>
      </w:pPr>
      <w:r>
        <w:rPr>
          <w:sz w:val="32"/>
          <w:szCs w:val="32"/>
        </w:rPr>
        <w:t>Белый медведь, обезьяна, морж, тюлень</w:t>
      </w:r>
    </w:p>
    <w:p w:rsidR="00335B19" w:rsidRDefault="00335B19"/>
    <w:sectPr w:rsidR="00335B19" w:rsidSect="00685735">
      <w:pgSz w:w="11906" w:h="16838"/>
      <w:pgMar w:top="426" w:right="566"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04E6B"/>
    <w:rsid w:val="00335B19"/>
    <w:rsid w:val="00E04E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E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1016</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Женечка</dc:creator>
  <cp:lastModifiedBy>Женечка</cp:lastModifiedBy>
  <cp:revision>1</cp:revision>
  <dcterms:created xsi:type="dcterms:W3CDTF">2012-11-30T16:09:00Z</dcterms:created>
  <dcterms:modified xsi:type="dcterms:W3CDTF">2012-11-30T16:09:00Z</dcterms:modified>
</cp:coreProperties>
</file>